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0B8" w:rsidRDefault="00C77404" w:rsidP="00C77404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F24BAE">
        <w:rPr>
          <w:rFonts w:ascii="Times New Roman" w:hAnsi="Times New Roman" w:cs="Times New Roman"/>
          <w:sz w:val="28"/>
          <w:szCs w:val="28"/>
        </w:rPr>
        <w:t xml:space="preserve">     </w:t>
      </w:r>
      <w:r w:rsidR="00BE00B8">
        <w:rPr>
          <w:rFonts w:ascii="Times New Roman" w:hAnsi="Times New Roman" w:cs="Times New Roman"/>
          <w:sz w:val="28"/>
          <w:szCs w:val="28"/>
        </w:rPr>
        <w:t xml:space="preserve">Приложение 10 </w:t>
      </w:r>
    </w:p>
    <w:p w:rsidR="00BE00B8" w:rsidRDefault="00BE00B8" w:rsidP="00BE00B8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к решению Совета депутатов</w:t>
      </w:r>
    </w:p>
    <w:p w:rsidR="00BE00B8" w:rsidRDefault="00BE00B8" w:rsidP="00BE00B8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от </w:t>
      </w:r>
      <w:r w:rsidR="00351EC0">
        <w:rPr>
          <w:rFonts w:ascii="Times New Roman" w:hAnsi="Times New Roman" w:cs="Times New Roman"/>
          <w:sz w:val="28"/>
          <w:szCs w:val="28"/>
        </w:rPr>
        <w:t xml:space="preserve">04 мая 2018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351EC0">
        <w:rPr>
          <w:rFonts w:ascii="Times New Roman" w:hAnsi="Times New Roman" w:cs="Times New Roman"/>
          <w:sz w:val="28"/>
          <w:szCs w:val="28"/>
        </w:rPr>
        <w:t xml:space="preserve"> 174-рс</w:t>
      </w:r>
      <w:bookmarkStart w:id="0" w:name="_GoBack"/>
      <w:bookmarkEnd w:id="0"/>
    </w:p>
    <w:p w:rsidR="00C77404" w:rsidRDefault="00BE00B8" w:rsidP="00C77404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C77404" w:rsidRPr="00716024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C77404">
        <w:rPr>
          <w:rFonts w:ascii="Times New Roman" w:hAnsi="Times New Roman" w:cs="Times New Roman"/>
          <w:sz w:val="28"/>
          <w:szCs w:val="28"/>
        </w:rPr>
        <w:t>1</w:t>
      </w:r>
      <w:r w:rsidR="006C4810">
        <w:rPr>
          <w:rFonts w:ascii="Times New Roman" w:hAnsi="Times New Roman" w:cs="Times New Roman"/>
          <w:sz w:val="28"/>
          <w:szCs w:val="28"/>
        </w:rPr>
        <w:t>4</w:t>
      </w:r>
      <w:r w:rsidR="00C77404" w:rsidRPr="0071602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</w:t>
      </w:r>
      <w:r w:rsidR="00C77404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C77404" w:rsidRDefault="00C77404" w:rsidP="00C77404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9A2154">
        <w:rPr>
          <w:rFonts w:ascii="Times New Roman" w:hAnsi="Times New Roman" w:cs="Times New Roman"/>
          <w:sz w:val="28"/>
          <w:szCs w:val="28"/>
        </w:rPr>
        <w:t xml:space="preserve">     </w:t>
      </w:r>
      <w:r w:rsidRPr="00716024">
        <w:rPr>
          <w:rFonts w:ascii="Times New Roman" w:hAnsi="Times New Roman" w:cs="Times New Roman"/>
          <w:sz w:val="28"/>
          <w:szCs w:val="28"/>
        </w:rPr>
        <w:t xml:space="preserve">к решению Совета депутатов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C77404" w:rsidRDefault="00C77404" w:rsidP="00C77404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9A2154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«О  </w:t>
      </w:r>
      <w:r w:rsidRPr="00716024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16024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716024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7160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7404" w:rsidRPr="00716024" w:rsidRDefault="00C77404" w:rsidP="00C77404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9A2154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716024">
        <w:rPr>
          <w:rFonts w:ascii="Times New Roman" w:hAnsi="Times New Roman" w:cs="Times New Roman"/>
          <w:sz w:val="28"/>
          <w:szCs w:val="28"/>
        </w:rPr>
        <w:t>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6024">
        <w:rPr>
          <w:rFonts w:ascii="Times New Roman" w:hAnsi="Times New Roman" w:cs="Times New Roman"/>
          <w:sz w:val="28"/>
          <w:szCs w:val="28"/>
        </w:rPr>
        <w:t xml:space="preserve">Грачевский район </w:t>
      </w:r>
    </w:p>
    <w:p w:rsidR="00F24BAE" w:rsidRDefault="00C77404" w:rsidP="00C77404">
      <w:pPr>
        <w:pStyle w:val="ConsPlusNormal"/>
        <w:widowControl/>
        <w:tabs>
          <w:tab w:val="center" w:pos="4677"/>
          <w:tab w:val="right" w:pos="9355"/>
        </w:tabs>
        <w:ind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</w:t>
      </w:r>
      <w:r w:rsidR="00F24BAE">
        <w:rPr>
          <w:rFonts w:ascii="Times New Roman" w:hAnsi="Times New Roman" w:cs="Times New Roman"/>
          <w:sz w:val="28"/>
          <w:szCs w:val="28"/>
        </w:rPr>
        <w:t xml:space="preserve"> </w:t>
      </w:r>
      <w:r w:rsidR="009A2154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>на 2018 год и на плановый период</w:t>
      </w:r>
    </w:p>
    <w:p w:rsidR="00C77404" w:rsidRPr="00716024" w:rsidRDefault="00F24BAE" w:rsidP="00C77404">
      <w:pPr>
        <w:pStyle w:val="ConsPlusNormal"/>
        <w:widowControl/>
        <w:tabs>
          <w:tab w:val="center" w:pos="4677"/>
          <w:tab w:val="right" w:pos="9355"/>
        </w:tabs>
        <w:ind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C774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77404">
        <w:rPr>
          <w:rFonts w:ascii="Times New Roman" w:hAnsi="Times New Roman" w:cs="Times New Roman"/>
          <w:sz w:val="28"/>
          <w:szCs w:val="28"/>
        </w:rPr>
        <w:t>2019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7404">
        <w:rPr>
          <w:rFonts w:ascii="Times New Roman" w:hAnsi="Times New Roman" w:cs="Times New Roman"/>
          <w:sz w:val="28"/>
          <w:szCs w:val="28"/>
        </w:rPr>
        <w:t xml:space="preserve">  и 2020 годов</w:t>
      </w:r>
      <w:r w:rsidR="00C77404" w:rsidRPr="00716024">
        <w:rPr>
          <w:rFonts w:ascii="Times New Roman" w:hAnsi="Times New Roman" w:cs="Times New Roman"/>
          <w:sz w:val="28"/>
          <w:szCs w:val="28"/>
        </w:rPr>
        <w:t>»</w:t>
      </w:r>
    </w:p>
    <w:p w:rsidR="007A0EA6" w:rsidRDefault="007A0EA6" w:rsidP="00C77404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1063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521"/>
        <w:gridCol w:w="1276"/>
        <w:gridCol w:w="2126"/>
      </w:tblGrid>
      <w:tr w:rsidR="00717E50" w:rsidRPr="006C4810" w:rsidTr="003A1E9F">
        <w:trPr>
          <w:trHeight w:val="405"/>
        </w:trPr>
        <w:tc>
          <w:tcPr>
            <w:tcW w:w="1063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Основные параметры первоочередных расходов бюджета на 2018 год </w:t>
            </w:r>
          </w:p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717E50" w:rsidRPr="006C4810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Тыс</w:t>
            </w:r>
            <w:proofErr w:type="gramStart"/>
            <w:r w:rsidRPr="006C48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.р</w:t>
            </w:r>
            <w:proofErr w:type="gramEnd"/>
            <w:r w:rsidRPr="006C48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ублей</w:t>
            </w:r>
          </w:p>
        </w:tc>
      </w:tr>
      <w:tr w:rsidR="00717E50" w:rsidRPr="006C4810" w:rsidTr="003A1E9F">
        <w:trPr>
          <w:trHeight w:val="351"/>
        </w:trPr>
        <w:tc>
          <w:tcPr>
            <w:tcW w:w="10632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7E50" w:rsidRPr="006C4810" w:rsidTr="003A1E9F">
        <w:trPr>
          <w:trHeight w:val="1170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gramStart"/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652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2018 год 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6C481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Справочно</w:t>
            </w:r>
            <w:proofErr w:type="spellEnd"/>
            <w:r w:rsidRPr="006C481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консолидированный бюджет муниципального района</w:t>
            </w:r>
          </w:p>
        </w:tc>
      </w:tr>
      <w:tr w:rsidR="00717E50" w:rsidRPr="006C4810" w:rsidTr="003A1E9F">
        <w:trPr>
          <w:trHeight w:val="375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21" w:type="dxa"/>
            <w:shd w:val="clear" w:color="auto" w:fill="auto"/>
            <w:noWrap/>
            <w:vAlign w:val="bottom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717E50" w:rsidRPr="006C4810" w:rsidTr="003A1E9F">
        <w:trPr>
          <w:trHeight w:val="50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21" w:type="dxa"/>
            <w:shd w:val="clear" w:color="auto" w:fill="auto"/>
            <w:hideMark/>
          </w:tcPr>
          <w:p w:rsidR="00717E50" w:rsidRPr="006C4810" w:rsidRDefault="00717E50" w:rsidP="003A1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Расходы на оплату труда с начислениями </w:t>
            </w:r>
          </w:p>
          <w:p w:rsidR="00717E50" w:rsidRPr="006C4810" w:rsidRDefault="00717E50" w:rsidP="003A1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(тыс. рублей), в том числе: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17E50" w:rsidRPr="006C4810" w:rsidRDefault="00717E50" w:rsidP="003302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r w:rsidR="003302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121782,6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17E50" w:rsidRPr="006C4810" w:rsidRDefault="0033021C" w:rsidP="0071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134258,1</w:t>
            </w:r>
          </w:p>
        </w:tc>
      </w:tr>
      <w:tr w:rsidR="00717E50" w:rsidRPr="006C4810" w:rsidTr="003A1E9F">
        <w:trPr>
          <w:trHeight w:val="639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6521" w:type="dxa"/>
            <w:shd w:val="clear" w:color="auto" w:fill="auto"/>
            <w:hideMark/>
          </w:tcPr>
          <w:p w:rsidR="00717E50" w:rsidRPr="006C4810" w:rsidRDefault="00717E50" w:rsidP="003A1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муниципальные должности и муниципальные служащие (тыс</w:t>
            </w:r>
            <w:proofErr w:type="gramStart"/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ублей)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17E50" w:rsidRPr="006C4810" w:rsidRDefault="005C6351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23262,6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17E50" w:rsidRPr="006C4810" w:rsidRDefault="005C6351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33557,1</w:t>
            </w:r>
          </w:p>
        </w:tc>
      </w:tr>
      <w:tr w:rsidR="00717E50" w:rsidRPr="006C4810" w:rsidTr="003A1E9F">
        <w:trPr>
          <w:trHeight w:val="1159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6521" w:type="dxa"/>
            <w:shd w:val="clear" w:color="auto" w:fill="auto"/>
            <w:hideMark/>
          </w:tcPr>
          <w:p w:rsidR="00717E50" w:rsidRPr="006C4810" w:rsidRDefault="00717E50" w:rsidP="003A1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работники органов местного самоуправления (за исключением муниципальных служащих и работников,  получающих заработную плату на уровне МРОТ) (тыс</w:t>
            </w:r>
            <w:proofErr w:type="gramStart"/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ублей)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17E50" w:rsidRPr="006C4810" w:rsidRDefault="005C6351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525,9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17E50" w:rsidRPr="006C4810" w:rsidRDefault="005C6351" w:rsidP="005C63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525</w:t>
            </w:r>
            <w:r w:rsidR="00717E50"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717E50" w:rsidRPr="006C4810" w:rsidTr="003A1E9F">
        <w:trPr>
          <w:trHeight w:val="810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6521" w:type="dxa"/>
            <w:shd w:val="clear" w:color="auto" w:fill="auto"/>
            <w:hideMark/>
          </w:tcPr>
          <w:p w:rsidR="00717E50" w:rsidRPr="006C4810" w:rsidRDefault="00717E50" w:rsidP="003A1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работники бюджетной сферы, поименованные в указах Президента Российской Федерации от 07.05.2012, в том числе: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17E50" w:rsidRPr="006C4810" w:rsidRDefault="00717E50" w:rsidP="00717E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35379,0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17E50" w:rsidRPr="006C4810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35379,0</w:t>
            </w:r>
          </w:p>
          <w:p w:rsidR="00717E50" w:rsidRPr="006C4810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7E50" w:rsidRPr="006C4810" w:rsidTr="003A1E9F">
        <w:trPr>
          <w:trHeight w:val="375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1.3.1</w:t>
            </w:r>
          </w:p>
        </w:tc>
        <w:tc>
          <w:tcPr>
            <w:tcW w:w="6521" w:type="dxa"/>
            <w:shd w:val="clear" w:color="auto" w:fill="auto"/>
            <w:hideMark/>
          </w:tcPr>
          <w:p w:rsidR="00717E50" w:rsidRPr="006C4810" w:rsidRDefault="00717E50" w:rsidP="003A1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численность работников культуры 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71,0</w:t>
            </w:r>
          </w:p>
        </w:tc>
      </w:tr>
      <w:tr w:rsidR="00717E50" w:rsidRPr="006C4810" w:rsidTr="003A1E9F">
        <w:trPr>
          <w:trHeight w:val="453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1.3.2</w:t>
            </w:r>
          </w:p>
        </w:tc>
        <w:tc>
          <w:tcPr>
            <w:tcW w:w="6521" w:type="dxa"/>
            <w:shd w:val="clear" w:color="auto" w:fill="auto"/>
            <w:hideMark/>
          </w:tcPr>
          <w:p w:rsidR="00717E50" w:rsidRPr="006C4810" w:rsidRDefault="00717E50" w:rsidP="003A1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средняя заработная плата работников культуры (рублей)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22000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22000</w:t>
            </w:r>
          </w:p>
        </w:tc>
      </w:tr>
      <w:tr w:rsidR="00717E50" w:rsidRPr="006C4810" w:rsidTr="003A1E9F">
        <w:trPr>
          <w:trHeight w:val="549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1.3.3</w:t>
            </w:r>
          </w:p>
        </w:tc>
        <w:tc>
          <w:tcPr>
            <w:tcW w:w="6521" w:type="dxa"/>
            <w:shd w:val="clear" w:color="auto" w:fill="auto"/>
            <w:hideMark/>
          </w:tcPr>
          <w:p w:rsidR="00717E50" w:rsidRPr="006C4810" w:rsidRDefault="00717E50" w:rsidP="003A1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работников культуры с начислениями (тыс</w:t>
            </w:r>
            <w:proofErr w:type="gramStart"/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ублей)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24404,7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24404,7</w:t>
            </w:r>
          </w:p>
        </w:tc>
      </w:tr>
      <w:tr w:rsidR="00717E50" w:rsidRPr="006C4810" w:rsidTr="003A1E9F">
        <w:trPr>
          <w:trHeight w:val="427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1.3.4</w:t>
            </w:r>
          </w:p>
        </w:tc>
        <w:tc>
          <w:tcPr>
            <w:tcW w:w="6521" w:type="dxa"/>
            <w:shd w:val="clear" w:color="auto" w:fill="auto"/>
            <w:hideMark/>
          </w:tcPr>
          <w:p w:rsidR="00717E50" w:rsidRPr="006C4810" w:rsidRDefault="00717E50" w:rsidP="003A1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численность работников дополнительного образования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29,7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29,7</w:t>
            </w:r>
          </w:p>
        </w:tc>
      </w:tr>
      <w:tr w:rsidR="00717E50" w:rsidRPr="006C4810" w:rsidTr="003A1E9F">
        <w:trPr>
          <w:trHeight w:val="564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1.3.5</w:t>
            </w:r>
          </w:p>
        </w:tc>
        <w:tc>
          <w:tcPr>
            <w:tcW w:w="6521" w:type="dxa"/>
            <w:shd w:val="clear" w:color="auto" w:fill="auto"/>
            <w:hideMark/>
          </w:tcPr>
          <w:p w:rsidR="00717E50" w:rsidRPr="006C4810" w:rsidRDefault="00717E50" w:rsidP="003A1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средняя заработная плата работников дополнительного образования (рублей)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sz w:val="24"/>
                <w:szCs w:val="24"/>
              </w:rPr>
              <w:t>23650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sz w:val="24"/>
                <w:szCs w:val="24"/>
              </w:rPr>
              <w:t>23650</w:t>
            </w:r>
          </w:p>
        </w:tc>
      </w:tr>
      <w:tr w:rsidR="00717E50" w:rsidRPr="006C4810" w:rsidTr="003A1E9F">
        <w:trPr>
          <w:trHeight w:val="558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1.3.6</w:t>
            </w:r>
          </w:p>
        </w:tc>
        <w:tc>
          <w:tcPr>
            <w:tcW w:w="6521" w:type="dxa"/>
            <w:shd w:val="clear" w:color="auto" w:fill="auto"/>
            <w:hideMark/>
          </w:tcPr>
          <w:p w:rsidR="00717E50" w:rsidRPr="006C4810" w:rsidRDefault="00717E50" w:rsidP="003A1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работников дополнительного образования с начислениями (тыс</w:t>
            </w:r>
            <w:proofErr w:type="gramStart"/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ублей)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10974,3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10974,3</w:t>
            </w:r>
          </w:p>
        </w:tc>
      </w:tr>
      <w:tr w:rsidR="00717E50" w:rsidRPr="006C4810" w:rsidTr="003A1E9F">
        <w:trPr>
          <w:trHeight w:val="843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6521" w:type="dxa"/>
            <w:shd w:val="clear" w:color="auto" w:fill="auto"/>
            <w:hideMark/>
          </w:tcPr>
          <w:p w:rsidR="00717E50" w:rsidRPr="006C4810" w:rsidRDefault="00717E50" w:rsidP="003A1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работники учреждений, не вошедшие в категории, поименованные в указах Президента Российской Федерации от 07.05.2012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17E50" w:rsidRPr="006C4810" w:rsidRDefault="005C6351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24674,3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717E50" w:rsidRPr="006C4810" w:rsidRDefault="005C6351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24674,3</w:t>
            </w:r>
          </w:p>
          <w:p w:rsidR="00717E50" w:rsidRPr="006C4810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17E50" w:rsidRPr="006C4810" w:rsidTr="003A1E9F">
        <w:trPr>
          <w:trHeight w:val="846"/>
        </w:trPr>
        <w:tc>
          <w:tcPr>
            <w:tcW w:w="709" w:type="dxa"/>
            <w:shd w:val="clear" w:color="auto" w:fill="auto"/>
            <w:noWrap/>
            <w:vAlign w:val="bottom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6521" w:type="dxa"/>
            <w:shd w:val="clear" w:color="auto" w:fill="auto"/>
            <w:hideMark/>
          </w:tcPr>
          <w:p w:rsidR="00717E50" w:rsidRPr="006C4810" w:rsidRDefault="00717E50" w:rsidP="003A1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работники организаций и учреждений, получающие заработную плату на уровне МРОТ (включая работников органов местного самоуправления)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17E50" w:rsidRPr="006C4810" w:rsidRDefault="005C6351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37940,8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717E50" w:rsidRPr="006C4810" w:rsidRDefault="005C6351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40121,8</w:t>
            </w:r>
          </w:p>
        </w:tc>
      </w:tr>
      <w:tr w:rsidR="00717E50" w:rsidRPr="006C4810" w:rsidTr="003A1E9F">
        <w:trPr>
          <w:trHeight w:val="673"/>
        </w:trPr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521" w:type="dxa"/>
            <w:shd w:val="clear" w:color="000000" w:fill="FFFFFF"/>
            <w:hideMark/>
          </w:tcPr>
          <w:p w:rsidR="00717E50" w:rsidRPr="006C4810" w:rsidRDefault="00717E50" w:rsidP="003A1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оплату коммунальных услуг учреждений, включая автономные и бюджетные учреждения (тыс</w:t>
            </w:r>
            <w:proofErr w:type="gramStart"/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ублей)</w:t>
            </w:r>
          </w:p>
        </w:tc>
        <w:tc>
          <w:tcPr>
            <w:tcW w:w="1276" w:type="dxa"/>
            <w:shd w:val="clear" w:color="000000" w:fill="FFFFFF"/>
            <w:noWrap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29 741,0</w:t>
            </w:r>
          </w:p>
        </w:tc>
        <w:tc>
          <w:tcPr>
            <w:tcW w:w="2126" w:type="dxa"/>
            <w:shd w:val="clear" w:color="000000" w:fill="FFFFFF"/>
            <w:noWrap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48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33 006,0</w:t>
            </w:r>
          </w:p>
        </w:tc>
      </w:tr>
    </w:tbl>
    <w:p w:rsidR="00717E50" w:rsidRDefault="00717E50" w:rsidP="00D273CE"/>
    <w:p w:rsidR="00717E50" w:rsidRDefault="00717E50" w:rsidP="00D273CE"/>
    <w:p w:rsidR="00717E50" w:rsidRDefault="00717E50" w:rsidP="00D273CE"/>
    <w:sectPr w:rsidR="00717E50" w:rsidSect="009A2154">
      <w:pgSz w:w="11906" w:h="16838"/>
      <w:pgMar w:top="851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77404"/>
    <w:rsid w:val="000C47DA"/>
    <w:rsid w:val="0033021C"/>
    <w:rsid w:val="00351EC0"/>
    <w:rsid w:val="0036599B"/>
    <w:rsid w:val="00371E20"/>
    <w:rsid w:val="00404F90"/>
    <w:rsid w:val="005B3B6B"/>
    <w:rsid w:val="005C6351"/>
    <w:rsid w:val="006739B6"/>
    <w:rsid w:val="006772EC"/>
    <w:rsid w:val="006C4810"/>
    <w:rsid w:val="006C5F49"/>
    <w:rsid w:val="00705490"/>
    <w:rsid w:val="00717E50"/>
    <w:rsid w:val="007A0EA6"/>
    <w:rsid w:val="007D5205"/>
    <w:rsid w:val="00802A28"/>
    <w:rsid w:val="0089757E"/>
    <w:rsid w:val="009A2154"/>
    <w:rsid w:val="009D1E7B"/>
    <w:rsid w:val="00B83A18"/>
    <w:rsid w:val="00B91877"/>
    <w:rsid w:val="00BB6BC4"/>
    <w:rsid w:val="00BC6C2E"/>
    <w:rsid w:val="00BE00B8"/>
    <w:rsid w:val="00C77404"/>
    <w:rsid w:val="00CF118D"/>
    <w:rsid w:val="00D273CE"/>
    <w:rsid w:val="00DB4D6A"/>
    <w:rsid w:val="00F24BAE"/>
    <w:rsid w:val="00F7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2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74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8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1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karimova</dc:creator>
  <cp:keywords/>
  <dc:description/>
  <cp:lastModifiedBy>Ирина</cp:lastModifiedBy>
  <cp:revision>18</cp:revision>
  <cp:lastPrinted>2018-04-16T14:22:00Z</cp:lastPrinted>
  <dcterms:created xsi:type="dcterms:W3CDTF">2017-11-15T06:01:00Z</dcterms:created>
  <dcterms:modified xsi:type="dcterms:W3CDTF">2018-05-07T06:28:00Z</dcterms:modified>
</cp:coreProperties>
</file>